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4C48" w14:textId="77777777" w:rsidR="00805889" w:rsidRDefault="00805889"/>
    <w:p w14:paraId="1A445487" w14:textId="77777777" w:rsidR="00805889" w:rsidRDefault="00805889"/>
    <w:p w14:paraId="4A6B87DF" w14:textId="4B165B00" w:rsidR="008B3645" w:rsidRPr="00E809F5" w:rsidRDefault="003D12B0" w:rsidP="001F2F8B">
      <w:pPr>
        <w:jc w:val="center"/>
        <w:rPr>
          <w:b/>
          <w:bCs/>
          <w:sz w:val="28"/>
          <w:szCs w:val="28"/>
        </w:rPr>
      </w:pPr>
      <w:r w:rsidRPr="00E809F5">
        <w:rPr>
          <w:b/>
          <w:bCs/>
          <w:sz w:val="28"/>
          <w:szCs w:val="28"/>
        </w:rPr>
        <w:t xml:space="preserve">Forstliches </w:t>
      </w:r>
      <w:r w:rsidR="00855085" w:rsidRPr="00E809F5">
        <w:rPr>
          <w:b/>
          <w:bCs/>
          <w:sz w:val="28"/>
          <w:szCs w:val="28"/>
        </w:rPr>
        <w:t>Gutacht</w:t>
      </w:r>
      <w:r w:rsidRPr="00E809F5">
        <w:rPr>
          <w:b/>
          <w:bCs/>
          <w:sz w:val="28"/>
          <w:szCs w:val="28"/>
        </w:rPr>
        <w:t xml:space="preserve">en </w:t>
      </w:r>
      <w:r w:rsidR="00855085" w:rsidRPr="00E809F5">
        <w:rPr>
          <w:b/>
          <w:bCs/>
          <w:sz w:val="28"/>
          <w:szCs w:val="28"/>
        </w:rPr>
        <w:t>zu</w:t>
      </w:r>
      <w:r w:rsidR="00CD7AD0" w:rsidRPr="00E809F5">
        <w:rPr>
          <w:b/>
          <w:bCs/>
          <w:sz w:val="28"/>
          <w:szCs w:val="28"/>
        </w:rPr>
        <w:t xml:space="preserve">r Situation </w:t>
      </w:r>
      <w:r w:rsidR="00855085" w:rsidRPr="00E809F5">
        <w:rPr>
          <w:b/>
          <w:bCs/>
          <w:sz w:val="28"/>
          <w:szCs w:val="28"/>
        </w:rPr>
        <w:t>der Waldverjüngung</w:t>
      </w:r>
      <w:r w:rsidR="00FE519C">
        <w:rPr>
          <w:b/>
          <w:bCs/>
          <w:sz w:val="28"/>
          <w:szCs w:val="28"/>
        </w:rPr>
        <w:t xml:space="preserve"> 20</w:t>
      </w:r>
      <w:r w:rsidR="00DD2BEE">
        <w:rPr>
          <w:b/>
          <w:bCs/>
          <w:sz w:val="28"/>
          <w:szCs w:val="28"/>
        </w:rPr>
        <w:t>24</w:t>
      </w:r>
    </w:p>
    <w:p w14:paraId="1A486522" w14:textId="77777777" w:rsidR="008B3645" w:rsidRPr="00A2304E" w:rsidRDefault="00C02995" w:rsidP="00A2304E">
      <w:pPr>
        <w:jc w:val="center"/>
        <w:rPr>
          <w:b/>
          <w:bCs/>
          <w:sz w:val="28"/>
          <w:szCs w:val="28"/>
        </w:rPr>
      </w:pPr>
      <w:r w:rsidRPr="00C02995">
        <w:rPr>
          <w:b/>
          <w:bCs/>
          <w:sz w:val="28"/>
          <w:szCs w:val="28"/>
        </w:rPr>
        <w:t>Erstellung einer</w:t>
      </w:r>
      <w:r w:rsidR="00805889" w:rsidRPr="00C02995">
        <w:rPr>
          <w:b/>
          <w:bCs/>
          <w:sz w:val="28"/>
          <w:szCs w:val="28"/>
        </w:rPr>
        <w:t xml:space="preserve"> ergänzende</w:t>
      </w:r>
      <w:r w:rsidRPr="00C02995">
        <w:rPr>
          <w:b/>
          <w:bCs/>
          <w:sz w:val="28"/>
          <w:szCs w:val="28"/>
        </w:rPr>
        <w:t>n</w:t>
      </w:r>
      <w:r w:rsidR="00805889" w:rsidRPr="00C02995">
        <w:rPr>
          <w:b/>
          <w:bCs/>
          <w:sz w:val="28"/>
          <w:szCs w:val="28"/>
        </w:rPr>
        <w:t xml:space="preserve"> Revierweise</w:t>
      </w:r>
      <w:r w:rsidRPr="00C02995">
        <w:rPr>
          <w:b/>
          <w:bCs/>
          <w:sz w:val="28"/>
          <w:szCs w:val="28"/>
        </w:rPr>
        <w:t>n Aussage</w:t>
      </w:r>
    </w:p>
    <w:p w14:paraId="665C8B23" w14:textId="77777777" w:rsidR="00805889" w:rsidRDefault="00805889"/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600"/>
        <w:gridCol w:w="949"/>
        <w:gridCol w:w="426"/>
        <w:gridCol w:w="151"/>
        <w:gridCol w:w="178"/>
        <w:gridCol w:w="389"/>
        <w:gridCol w:w="142"/>
        <w:gridCol w:w="1134"/>
        <w:gridCol w:w="567"/>
        <w:gridCol w:w="1559"/>
      </w:tblGrid>
      <w:tr w:rsidR="008B3645" w14:paraId="09501473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A9FD" w14:textId="77777777" w:rsidR="008B3645" w:rsidRDefault="008B3645">
            <w:pPr>
              <w:pStyle w:val="Hinweis"/>
              <w:rPr>
                <w:sz w:val="12"/>
              </w:rPr>
            </w:pPr>
          </w:p>
        </w:tc>
      </w:tr>
      <w:tr w:rsidR="00805889" w14:paraId="168B9937" w14:textId="77777777" w:rsidTr="00BF7B86">
        <w:trPr>
          <w:trHeight w:val="1981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278" w14:textId="77777777" w:rsidR="00805889" w:rsidRPr="003D12B0" w:rsidRDefault="00805889">
            <w:pPr>
              <w:pStyle w:val="Hinwei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das </w:t>
            </w:r>
            <w:r w:rsidR="00C0299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Amt für Ernährung</w:t>
            </w:r>
            <w:r w:rsidR="003834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Landwirtschaft und Forsten</w:t>
            </w:r>
          </w:p>
          <w:p w14:paraId="3E903341" w14:textId="77777777" w:rsidR="00805889" w:rsidRPr="001B3AC0" w:rsidRDefault="00805889" w:rsidP="00F351A3">
            <w:pPr>
              <w:rPr>
                <w:rFonts w:cs="Arial"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bookmarkStart w:id="0" w:name="Hege"/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  <w:bookmarkEnd w:id="0"/>
          </w:p>
          <w:p w14:paraId="3D0B2067" w14:textId="77777777" w:rsidR="00805889" w:rsidRPr="001B3AC0" w:rsidRDefault="00805889" w:rsidP="00F351A3">
            <w:pPr>
              <w:rPr>
                <w:rFonts w:cs="Arial"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</w:p>
          <w:p w14:paraId="6EE6D673" w14:textId="77777777" w:rsidR="00805889" w:rsidRPr="000F2C44" w:rsidRDefault="00805889" w:rsidP="00F351A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20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28BDDB1C" w14:textId="77777777" w:rsidR="00805889" w:rsidRPr="000F2C44" w:rsidRDefault="00805889" w:rsidP="00764D3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F0E99" w14:paraId="7A858BDA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96DF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8B3645" w14:paraId="3E77E04B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15CA" w14:textId="77777777" w:rsidR="008B3645" w:rsidRDefault="008B3645">
            <w:pPr>
              <w:pStyle w:val="Hinweis"/>
              <w:rPr>
                <w:sz w:val="12"/>
              </w:rPr>
            </w:pPr>
          </w:p>
        </w:tc>
      </w:tr>
      <w:tr w:rsidR="00DF0E99" w14:paraId="300777B4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651B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1F2F8B" w14:paraId="54B97919" w14:textId="77777777" w:rsidTr="00BF7B86">
        <w:trPr>
          <w:trHeight w:val="602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29880564" w14:textId="77777777" w:rsidR="001F2F8B" w:rsidRPr="001F2F8B" w:rsidRDefault="00C02995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Hiermit beantrage ich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38E5D" w14:textId="77777777" w:rsidR="001F2F8B" w:rsidRPr="001F2F8B" w:rsidRDefault="001F2F8B" w:rsidP="001F2F8B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1F2F8B" w14:paraId="02BB9EAB" w14:textId="77777777" w:rsidTr="00BF7B86">
        <w:trPr>
          <w:trHeight w:val="57"/>
        </w:trPr>
        <w:tc>
          <w:tcPr>
            <w:tcW w:w="3828" w:type="dxa"/>
            <w:gridSpan w:val="2"/>
          </w:tcPr>
          <w:p w14:paraId="6A67A2D3" w14:textId="77777777" w:rsidR="001F2F8B" w:rsidRPr="001F2F8B" w:rsidRDefault="001F2F8B" w:rsidP="001F2F8B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24DE6454" w14:textId="77777777" w:rsidR="001F2F8B" w:rsidRPr="001F2F8B" w:rsidRDefault="001F2F8B" w:rsidP="001F2F8B">
            <w:pPr>
              <w:rPr>
                <w:rFonts w:cs="Arial"/>
                <w:sz w:val="16"/>
                <w:szCs w:val="16"/>
              </w:rPr>
            </w:pPr>
            <w:r w:rsidRPr="001F2F8B">
              <w:rPr>
                <w:rFonts w:cs="Arial"/>
                <w:sz w:val="16"/>
                <w:szCs w:val="16"/>
              </w:rPr>
              <w:t xml:space="preserve">Vorname, Name bzw. </w:t>
            </w:r>
            <w:r w:rsidR="0038342A">
              <w:rPr>
                <w:rFonts w:cs="Arial"/>
                <w:sz w:val="16"/>
                <w:szCs w:val="16"/>
              </w:rPr>
              <w:t xml:space="preserve">Name der </w:t>
            </w:r>
            <w:r w:rsidRPr="001F2F8B">
              <w:rPr>
                <w:rFonts w:cs="Arial"/>
                <w:sz w:val="16"/>
                <w:szCs w:val="16"/>
              </w:rPr>
              <w:t>Körperschaft/</w:t>
            </w:r>
            <w:r w:rsidR="0038342A">
              <w:rPr>
                <w:rFonts w:cs="Arial"/>
                <w:sz w:val="16"/>
                <w:szCs w:val="16"/>
              </w:rPr>
              <w:t xml:space="preserve">des </w:t>
            </w:r>
            <w:r w:rsidRPr="001F2F8B">
              <w:rPr>
                <w:rFonts w:cs="Arial"/>
                <w:sz w:val="16"/>
                <w:szCs w:val="16"/>
              </w:rPr>
              <w:t>Forstbetrieb</w:t>
            </w:r>
            <w:r w:rsidR="0038342A">
              <w:rPr>
                <w:rFonts w:cs="Arial"/>
                <w:sz w:val="16"/>
                <w:szCs w:val="16"/>
              </w:rPr>
              <w:t>s</w:t>
            </w:r>
          </w:p>
        </w:tc>
      </w:tr>
      <w:tr w:rsidR="001F2F8B" w14:paraId="35C3D853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C9C7" w14:textId="77777777" w:rsidR="001F2F8B" w:rsidRDefault="001F2F8B" w:rsidP="001F2F8B">
            <w:pPr>
              <w:pStyle w:val="Hinweis"/>
              <w:rPr>
                <w:sz w:val="12"/>
              </w:rPr>
            </w:pPr>
          </w:p>
        </w:tc>
      </w:tr>
      <w:tr w:rsidR="00451E55" w14:paraId="460781A3" w14:textId="77777777" w:rsidTr="00BF7B86">
        <w:trPr>
          <w:trHeight w:val="634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54EAA77" w14:textId="77777777" w:rsidR="00451E55" w:rsidRPr="001F2F8B" w:rsidRDefault="00C02995" w:rsidP="00451E55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wohnhaft in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E678E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451E55" w14:paraId="18F20489" w14:textId="77777777" w:rsidTr="00BF7B86">
        <w:trPr>
          <w:trHeight w:val="57"/>
        </w:trPr>
        <w:tc>
          <w:tcPr>
            <w:tcW w:w="3828" w:type="dxa"/>
            <w:gridSpan w:val="2"/>
          </w:tcPr>
          <w:p w14:paraId="290515E5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4325B733" w14:textId="77777777" w:rsidR="00451E55" w:rsidRPr="001F2F8B" w:rsidRDefault="00451E55" w:rsidP="00451E55">
            <w:pPr>
              <w:rPr>
                <w:rFonts w:cs="Arial"/>
                <w:sz w:val="16"/>
                <w:szCs w:val="16"/>
              </w:rPr>
            </w:pPr>
            <w:r w:rsidRPr="001F2F8B">
              <w:rPr>
                <w:rFonts w:cs="Arial"/>
                <w:sz w:val="16"/>
                <w:szCs w:val="16"/>
              </w:rPr>
              <w:t xml:space="preserve">Straße, PLZ, Ort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51E55" w14:paraId="23095F64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A98E" w14:textId="77777777" w:rsidR="00451E55" w:rsidRDefault="00451E55" w:rsidP="00451E55">
            <w:pPr>
              <w:pStyle w:val="Hinweis"/>
              <w:rPr>
                <w:sz w:val="12"/>
              </w:rPr>
            </w:pPr>
          </w:p>
        </w:tc>
      </w:tr>
      <w:tr w:rsidR="00451E55" w14:paraId="27E9CA17" w14:textId="77777777" w:rsidTr="00BF7B86">
        <w:trPr>
          <w:trHeight w:val="624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99D38A6" w14:textId="77777777" w:rsidR="00451E55" w:rsidRPr="001F2F8B" w:rsidRDefault="00DF0E99" w:rsidP="00451E55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C02995">
              <w:rPr>
                <w:b/>
                <w:sz w:val="20"/>
              </w:rPr>
              <w:t>ass für das Jagdrevier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3106B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451E55" w14:paraId="0A5FA86C" w14:textId="77777777" w:rsidTr="00BF7B86">
        <w:trPr>
          <w:trHeight w:val="57"/>
        </w:trPr>
        <w:tc>
          <w:tcPr>
            <w:tcW w:w="3828" w:type="dxa"/>
            <w:gridSpan w:val="2"/>
          </w:tcPr>
          <w:p w14:paraId="4EFA9970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7EDD49A8" w14:textId="77777777" w:rsidR="00451E55" w:rsidRPr="001F2F8B" w:rsidRDefault="00451E55" w:rsidP="00451E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Jagdreviername </w:t>
            </w:r>
          </w:p>
        </w:tc>
      </w:tr>
      <w:tr w:rsidR="00451E55" w14:paraId="5A499A4E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EA6A" w14:textId="77777777" w:rsidR="00451E55" w:rsidRDefault="00451E55" w:rsidP="00451E55">
            <w:pPr>
              <w:pStyle w:val="Hinweis"/>
              <w:rPr>
                <w:sz w:val="12"/>
              </w:rPr>
            </w:pPr>
          </w:p>
        </w:tc>
      </w:tr>
      <w:tr w:rsidR="00451E55" w14:paraId="134BC9D0" w14:textId="77777777" w:rsidTr="00BF7B86">
        <w:trPr>
          <w:trHeight w:val="628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54B18C35" w14:textId="43A1F2D9" w:rsidR="00451E55" w:rsidRPr="001F2F8B" w:rsidRDefault="00DD6508" w:rsidP="00451E55">
            <w:pPr>
              <w:pStyle w:val="Hinweis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</w:t>
            </w:r>
            <w:r w:rsidR="00777DAE">
              <w:rPr>
                <w:rFonts w:cs="Arial"/>
                <w:b/>
                <w:bCs/>
                <w:sz w:val="20"/>
              </w:rPr>
              <w:t xml:space="preserve">n der Hegegemeinschaft </w:t>
            </w:r>
            <w:r w:rsidR="00DF0E99">
              <w:rPr>
                <w:rFonts w:cs="Arial"/>
                <w:b/>
                <w:bCs/>
                <w:sz w:val="20"/>
              </w:rPr>
              <w:t>i</w:t>
            </w:r>
            <w:r w:rsidR="00451E55">
              <w:rPr>
                <w:rFonts w:cs="Arial"/>
                <w:b/>
                <w:bCs/>
                <w:sz w:val="20"/>
              </w:rPr>
              <w:t>m Landkreis</w:t>
            </w:r>
            <w:r w:rsidR="00C02995">
              <w:rPr>
                <w:b/>
                <w:sz w:val="20"/>
              </w:rPr>
              <w:t>/</w:t>
            </w:r>
            <w:r w:rsidR="0038342A">
              <w:rPr>
                <w:b/>
                <w:sz w:val="20"/>
              </w:rPr>
              <w:t xml:space="preserve">in der </w:t>
            </w:r>
            <w:r w:rsidR="00C02995">
              <w:rPr>
                <w:b/>
                <w:sz w:val="20"/>
              </w:rPr>
              <w:t>kreisfreie</w:t>
            </w:r>
            <w:r w:rsidR="0038342A">
              <w:rPr>
                <w:b/>
                <w:sz w:val="20"/>
              </w:rPr>
              <w:t>n</w:t>
            </w:r>
            <w:r w:rsidR="00C02995">
              <w:rPr>
                <w:b/>
                <w:sz w:val="20"/>
              </w:rPr>
              <w:t xml:space="preserve"> Stadt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CC058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451E55" w14:paraId="75EEE4A4" w14:textId="77777777" w:rsidTr="00BF7B86">
        <w:trPr>
          <w:trHeight w:val="57"/>
        </w:trPr>
        <w:tc>
          <w:tcPr>
            <w:tcW w:w="3828" w:type="dxa"/>
            <w:gridSpan w:val="2"/>
          </w:tcPr>
          <w:p w14:paraId="5D89DBDF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0CC4D368" w14:textId="17397997" w:rsidR="00451E55" w:rsidRPr="001F2F8B" w:rsidRDefault="00C02995" w:rsidP="00451E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Name </w:t>
            </w:r>
            <w:r w:rsidR="007E0938">
              <w:rPr>
                <w:rFonts w:cs="Arial"/>
                <w:sz w:val="16"/>
                <w:szCs w:val="16"/>
              </w:rPr>
              <w:t xml:space="preserve">der Hegegemeinschaft und </w:t>
            </w:r>
            <w:r>
              <w:rPr>
                <w:rFonts w:cs="Arial"/>
                <w:sz w:val="16"/>
                <w:szCs w:val="16"/>
              </w:rPr>
              <w:t>des Landkreises</w:t>
            </w:r>
            <w:r w:rsidR="00451E55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der </w:t>
            </w:r>
            <w:r w:rsidR="00451E55">
              <w:rPr>
                <w:rFonts w:cs="Arial"/>
                <w:sz w:val="16"/>
                <w:szCs w:val="16"/>
              </w:rPr>
              <w:t>kreisfreie</w:t>
            </w:r>
            <w:r>
              <w:rPr>
                <w:rFonts w:cs="Arial"/>
                <w:sz w:val="16"/>
                <w:szCs w:val="16"/>
              </w:rPr>
              <w:t>n</w:t>
            </w:r>
            <w:r w:rsidR="00451E55">
              <w:rPr>
                <w:rFonts w:cs="Arial"/>
                <w:sz w:val="16"/>
                <w:szCs w:val="16"/>
              </w:rPr>
              <w:t xml:space="preserve"> Stadt</w:t>
            </w:r>
            <w:r w:rsidR="00451E55" w:rsidRPr="001F2F8B">
              <w:rPr>
                <w:rFonts w:cs="Arial"/>
                <w:sz w:val="16"/>
                <w:szCs w:val="16"/>
              </w:rPr>
              <w:t xml:space="preserve"> </w:t>
            </w:r>
            <w:r w:rsidR="00451E5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F0E99" w14:paraId="1C6BCDB8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59B1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DF0E99" w14:paraId="39DD3A89" w14:textId="77777777" w:rsidTr="00BF7B86">
        <w:trPr>
          <w:trHeight w:val="217"/>
        </w:trPr>
        <w:tc>
          <w:tcPr>
            <w:tcW w:w="9923" w:type="dxa"/>
            <w:gridSpan w:val="12"/>
          </w:tcPr>
          <w:p w14:paraId="3EBB7DFD" w14:textId="33ADE82A" w:rsidR="00DF0E99" w:rsidRDefault="00247596" w:rsidP="00DF0E99">
            <w:pPr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beim Forstlichen Gutachten 20</w:t>
            </w:r>
            <w:r w:rsidR="00DD2BEE">
              <w:rPr>
                <w:b/>
                <w:sz w:val="20"/>
              </w:rPr>
              <w:t>24</w:t>
            </w:r>
            <w:r w:rsidR="00DF0E99">
              <w:rPr>
                <w:b/>
                <w:sz w:val="20"/>
              </w:rPr>
              <w:t xml:space="preserve"> eine ergänzende Revierweise Aussage zur Verjüngungssituation erstellt wird.</w:t>
            </w:r>
          </w:p>
        </w:tc>
      </w:tr>
      <w:tr w:rsidR="001F2F8B" w14:paraId="038EC0BD" w14:textId="77777777" w:rsidTr="00BF7B86">
        <w:trPr>
          <w:trHeight w:val="217"/>
        </w:trPr>
        <w:tc>
          <w:tcPr>
            <w:tcW w:w="3261" w:type="dxa"/>
          </w:tcPr>
          <w:p w14:paraId="771B7B9F" w14:textId="77777777" w:rsidR="001F2F8B" w:rsidRDefault="001F2F8B" w:rsidP="001F2F8B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 w14:paraId="74628B81" w14:textId="77777777" w:rsidR="001F2F8B" w:rsidRDefault="001F2F8B" w:rsidP="001F2F8B">
            <w:pPr>
              <w:rPr>
                <w:rFonts w:cs="Arial"/>
                <w:sz w:val="20"/>
              </w:rPr>
            </w:pPr>
          </w:p>
        </w:tc>
      </w:tr>
      <w:tr w:rsidR="00C02995" w14:paraId="75AB9300" w14:textId="77777777" w:rsidTr="00BF7B86">
        <w:trPr>
          <w:trHeight w:val="404"/>
        </w:trPr>
        <w:tc>
          <w:tcPr>
            <w:tcW w:w="3261" w:type="dxa"/>
            <w:tcBorders>
              <w:right w:val="single" w:sz="4" w:space="0" w:color="auto"/>
            </w:tcBorders>
          </w:tcPr>
          <w:p w14:paraId="1684C34B" w14:textId="77777777" w:rsidR="00C02995" w:rsidRDefault="0038342A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Ich bin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4C34C" w14:textId="0CD4CD6F" w:rsidR="00C02995" w:rsidRPr="009E2D44" w:rsidRDefault="009E2D44" w:rsidP="001F2F8B">
            <w:pPr>
              <w:rPr>
                <w:rFonts w:cs="Arial"/>
                <w:sz w:val="32"/>
                <w:szCs w:val="32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EB06FB">
              <w:rPr>
                <w:rFonts w:cs="Arial"/>
                <w:sz w:val="32"/>
                <w:szCs w:val="32"/>
              </w:rPr>
            </w:r>
            <w:r w:rsidR="00EB06FB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  <w:vAlign w:val="center"/>
          </w:tcPr>
          <w:p w14:paraId="2F053D83" w14:textId="77777777" w:rsidR="00C02995" w:rsidRDefault="00C02995" w:rsidP="001F2F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Jagdvorstand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58AA7" w14:textId="072D3F14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EB06FB">
              <w:rPr>
                <w:rFonts w:cs="Arial"/>
                <w:sz w:val="32"/>
                <w:szCs w:val="32"/>
              </w:rPr>
            </w:r>
            <w:r w:rsidR="00EB06FB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10750E20" w14:textId="77777777" w:rsidR="00C02995" w:rsidRDefault="00C02995" w:rsidP="001F2F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Revierinhaber</w:t>
            </w:r>
            <w:r w:rsidR="0038342A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Jagdpächter</w:t>
            </w:r>
            <w:r w:rsidR="0038342A">
              <w:rPr>
                <w:rFonts w:cs="Arial"/>
                <w:sz w:val="20"/>
              </w:rPr>
              <w:t>)</w:t>
            </w:r>
          </w:p>
        </w:tc>
      </w:tr>
      <w:tr w:rsidR="00DF0E99" w14:paraId="17533B81" w14:textId="77777777" w:rsidTr="00BF7B86">
        <w:trPr>
          <w:trHeight w:val="71"/>
        </w:trPr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5BBD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C02995" w14:paraId="6E5E91D6" w14:textId="77777777" w:rsidTr="00BF7B86">
        <w:trPr>
          <w:trHeight w:val="386"/>
        </w:trPr>
        <w:tc>
          <w:tcPr>
            <w:tcW w:w="3261" w:type="dxa"/>
            <w:tcBorders>
              <w:right w:val="single" w:sz="4" w:space="0" w:color="auto"/>
            </w:tcBorders>
          </w:tcPr>
          <w:p w14:paraId="6F1E6F2B" w14:textId="77777777" w:rsidR="00C02995" w:rsidRDefault="00C02995" w:rsidP="004B0FCA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C45F" w14:textId="4AEF355E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EB06FB">
              <w:rPr>
                <w:rFonts w:cs="Arial"/>
                <w:sz w:val="32"/>
                <w:szCs w:val="32"/>
              </w:rPr>
            </w:r>
            <w:r w:rsidR="00EB06FB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  <w:vAlign w:val="center"/>
          </w:tcPr>
          <w:p w14:paraId="5BC9652C" w14:textId="77777777" w:rsidR="00C02995" w:rsidRDefault="00C02995" w:rsidP="004B0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Eigenjagdbesitzer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B4224" w14:textId="7F8B0CD5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EB06FB">
              <w:rPr>
                <w:rFonts w:cs="Arial"/>
                <w:sz w:val="32"/>
                <w:szCs w:val="32"/>
              </w:rPr>
            </w:r>
            <w:r w:rsidR="00EB06FB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74655443" w14:textId="77777777" w:rsidR="00C02995" w:rsidRDefault="00C02995" w:rsidP="004B0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Jagdgenosse</w:t>
            </w:r>
          </w:p>
        </w:tc>
      </w:tr>
      <w:tr w:rsidR="00DF0E99" w14:paraId="52212A25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B68E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DF0E99" w14:paraId="248EA725" w14:textId="77777777" w:rsidTr="00BF7B86">
        <w:trPr>
          <w:trHeight w:val="217"/>
        </w:trPr>
        <w:tc>
          <w:tcPr>
            <w:tcW w:w="3261" w:type="dxa"/>
          </w:tcPr>
          <w:p w14:paraId="5D5AAEFF" w14:textId="77777777" w:rsidR="00DF0E99" w:rsidRDefault="00DF0E99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des Jagdreviers.</w:t>
            </w:r>
          </w:p>
        </w:tc>
        <w:tc>
          <w:tcPr>
            <w:tcW w:w="6662" w:type="dxa"/>
            <w:gridSpan w:val="11"/>
            <w:noWrap/>
            <w:vAlign w:val="center"/>
          </w:tcPr>
          <w:p w14:paraId="7AF85981" w14:textId="7BEFD5CD" w:rsidR="00DF0E99" w:rsidRDefault="00BF7B86" w:rsidP="001F2F8B">
            <w:pPr>
              <w:rPr>
                <w:rFonts w:cs="Arial"/>
                <w:sz w:val="20"/>
              </w:rPr>
            </w:pPr>
            <w:r w:rsidRPr="00BF7B86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BF7B86">
              <w:rPr>
                <w:rFonts w:cs="Arial"/>
                <w:b/>
                <w:bCs/>
                <w:sz w:val="20"/>
              </w:rPr>
            </w:r>
            <w:r w:rsidRPr="00BF7B86">
              <w:rPr>
                <w:rFonts w:cs="Arial"/>
                <w:b/>
                <w:bCs/>
                <w:sz w:val="20"/>
              </w:rPr>
              <w:fldChar w:fldCharType="separate"/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sz w:val="20"/>
              </w:rPr>
              <w:fldChar w:fldCharType="end"/>
            </w:r>
          </w:p>
        </w:tc>
      </w:tr>
      <w:tr w:rsidR="00DF0E99" w14:paraId="79369E05" w14:textId="77777777" w:rsidTr="00BF7B86">
        <w:trPr>
          <w:trHeight w:val="217"/>
        </w:trPr>
        <w:tc>
          <w:tcPr>
            <w:tcW w:w="3261" w:type="dxa"/>
          </w:tcPr>
          <w:p w14:paraId="0FAF04E5" w14:textId="77777777" w:rsidR="00DF0E99" w:rsidRDefault="00DF0E99" w:rsidP="001F2F8B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 w14:paraId="485B7F7C" w14:textId="77777777" w:rsidR="00DF0E99" w:rsidRDefault="00DF0E99" w:rsidP="001F2F8B">
            <w:pPr>
              <w:rPr>
                <w:rFonts w:cs="Arial"/>
                <w:sz w:val="20"/>
              </w:rPr>
            </w:pPr>
          </w:p>
        </w:tc>
      </w:tr>
      <w:tr w:rsidR="00A2304E" w:rsidRPr="00A2304E" w14:paraId="6EDA9F91" w14:textId="77777777" w:rsidTr="00BF7B86">
        <w:trPr>
          <w:trHeight w:val="404"/>
        </w:trPr>
        <w:tc>
          <w:tcPr>
            <w:tcW w:w="5954" w:type="dxa"/>
            <w:gridSpan w:val="6"/>
            <w:tcBorders>
              <w:right w:val="single" w:sz="4" w:space="0" w:color="auto"/>
            </w:tcBorders>
          </w:tcPr>
          <w:p w14:paraId="3F592E30" w14:textId="77777777" w:rsidR="00F75DB1" w:rsidRDefault="00A2304E" w:rsidP="00F75DB1">
            <w:pPr>
              <w:ind w:right="-1191"/>
              <w:rPr>
                <w:b/>
                <w:sz w:val="20"/>
              </w:rPr>
            </w:pPr>
            <w:r>
              <w:rPr>
                <w:b/>
                <w:sz w:val="20"/>
              </w:rPr>
              <w:t>Ich wünsche einen gemeinsamen Waldbegang</w:t>
            </w:r>
            <w:r w:rsidR="00F75DB1">
              <w:rPr>
                <w:b/>
                <w:sz w:val="20"/>
              </w:rPr>
              <w:t xml:space="preserve"> vor </w:t>
            </w:r>
          </w:p>
          <w:p w14:paraId="5B4DB164" w14:textId="77777777" w:rsidR="00A2304E" w:rsidRPr="00A2304E" w:rsidRDefault="00F75DB1" w:rsidP="00F75DB1">
            <w:pPr>
              <w:ind w:right="-1191"/>
              <w:rPr>
                <w:b/>
                <w:sz w:val="20"/>
              </w:rPr>
            </w:pPr>
            <w:r>
              <w:rPr>
                <w:b/>
                <w:sz w:val="20"/>
              </w:rPr>
              <w:t>der Endfertigung der ergänzenden Revierweisen Aussage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B2DE2" w14:textId="7B8F4719" w:rsidR="00A2304E" w:rsidRPr="00A2304E" w:rsidRDefault="009E2D44" w:rsidP="00A2304E">
            <w:pPr>
              <w:rPr>
                <w:b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EB06FB">
              <w:rPr>
                <w:rFonts w:cs="Arial"/>
                <w:sz w:val="32"/>
                <w:szCs w:val="32"/>
              </w:rPr>
            </w:r>
            <w:r w:rsidR="00EB06FB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323C07CD" w14:textId="77777777" w:rsidR="00A2304E" w:rsidRPr="00A2304E" w:rsidRDefault="00A2304E" w:rsidP="00A2304E">
            <w:pPr>
              <w:rPr>
                <w:sz w:val="20"/>
              </w:rPr>
            </w:pPr>
            <w:r w:rsidRPr="00A2304E">
              <w:rPr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40F00" w14:textId="5E1CEECC" w:rsidR="00A2304E" w:rsidRPr="00A2304E" w:rsidRDefault="009E2D44" w:rsidP="00A2304E">
            <w:pPr>
              <w:rPr>
                <w:b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EB06FB">
              <w:rPr>
                <w:rFonts w:cs="Arial"/>
                <w:sz w:val="32"/>
                <w:szCs w:val="32"/>
              </w:rPr>
            </w:r>
            <w:r w:rsidR="00EB06FB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AC0506F" w14:textId="77777777" w:rsidR="00A2304E" w:rsidRPr="00A2304E" w:rsidRDefault="00A2304E" w:rsidP="00A2304E">
            <w:pPr>
              <w:rPr>
                <w:sz w:val="20"/>
              </w:rPr>
            </w:pPr>
            <w:r w:rsidRPr="00A2304E">
              <w:rPr>
                <w:sz w:val="20"/>
              </w:rPr>
              <w:t>Nein</w:t>
            </w:r>
          </w:p>
        </w:tc>
      </w:tr>
      <w:tr w:rsidR="00A2304E" w:rsidRPr="00A2304E" w14:paraId="2F7ABD9C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776F" w14:textId="77777777" w:rsidR="00A2304E" w:rsidRPr="00A2304E" w:rsidRDefault="00A2304E" w:rsidP="00A2304E">
            <w:pPr>
              <w:rPr>
                <w:b/>
                <w:sz w:val="20"/>
              </w:rPr>
            </w:pPr>
          </w:p>
        </w:tc>
      </w:tr>
      <w:tr w:rsidR="009B1388" w:rsidRPr="00A2304E" w14:paraId="7D6B98A1" w14:textId="77777777" w:rsidTr="00BF7B86">
        <w:trPr>
          <w:trHeight w:val="396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11C8D69D" w14:textId="55A37D59" w:rsidR="009B1388" w:rsidRPr="00A2304E" w:rsidRDefault="009B1388" w:rsidP="00A230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Ich bin telefonisch und/oder per E-Mail erreichbar 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8D7" w14:textId="519431BE" w:rsidR="009B1388" w:rsidRPr="00B97A2D" w:rsidRDefault="00BF7B86" w:rsidP="00A2304E">
            <w:pPr>
              <w:rPr>
                <w:b/>
                <w:sz w:val="20"/>
              </w:rPr>
            </w:pPr>
            <w:r w:rsidRPr="00BF7B86">
              <w:rPr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b/>
                <w:bCs/>
                <w:sz w:val="20"/>
              </w:rPr>
              <w:instrText xml:space="preserve"> FORMTEXT </w:instrText>
            </w:r>
            <w:r w:rsidRPr="00BF7B86">
              <w:rPr>
                <w:b/>
                <w:bCs/>
                <w:sz w:val="20"/>
              </w:rPr>
            </w:r>
            <w:r w:rsidRPr="00BF7B86">
              <w:rPr>
                <w:b/>
                <w:bCs/>
                <w:sz w:val="20"/>
              </w:rPr>
              <w:fldChar w:fldCharType="separate"/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sz w:val="20"/>
              </w:rPr>
              <w:fldChar w:fldCharType="end"/>
            </w:r>
          </w:p>
        </w:tc>
      </w:tr>
      <w:tr w:rsidR="00DE5737" w:rsidRPr="00A2304E" w14:paraId="62CC0A22" w14:textId="77777777" w:rsidTr="00BF7B86">
        <w:trPr>
          <w:trHeight w:val="217"/>
        </w:trPr>
        <w:tc>
          <w:tcPr>
            <w:tcW w:w="3828" w:type="dxa"/>
            <w:gridSpan w:val="2"/>
            <w:vAlign w:val="center"/>
          </w:tcPr>
          <w:p w14:paraId="664FE33D" w14:textId="77777777" w:rsidR="00DE5737" w:rsidRDefault="00DE5737" w:rsidP="00A2304E">
            <w:pPr>
              <w:rPr>
                <w:b/>
                <w:sz w:val="20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vAlign w:val="center"/>
          </w:tcPr>
          <w:p w14:paraId="21CD79F2" w14:textId="34F1AAEC" w:rsidR="00DE5737" w:rsidRPr="00B97A2D" w:rsidRDefault="00B97A2D" w:rsidP="00A2304E">
            <w:pPr>
              <w:rPr>
                <w:bCs/>
                <w:sz w:val="16"/>
                <w:szCs w:val="16"/>
              </w:rPr>
            </w:pPr>
            <w:r w:rsidRPr="00B97A2D">
              <w:rPr>
                <w:bCs/>
                <w:sz w:val="16"/>
                <w:szCs w:val="16"/>
              </w:rPr>
              <w:t>Telefonnummer und</w:t>
            </w:r>
            <w:r w:rsidR="002C6B12">
              <w:rPr>
                <w:bCs/>
                <w:sz w:val="16"/>
                <w:szCs w:val="16"/>
              </w:rPr>
              <w:t>/</w:t>
            </w:r>
            <w:r w:rsidRPr="00B97A2D">
              <w:rPr>
                <w:bCs/>
                <w:sz w:val="16"/>
                <w:szCs w:val="16"/>
              </w:rPr>
              <w:t>oder E-Mail-Adresse</w:t>
            </w:r>
          </w:p>
        </w:tc>
      </w:tr>
      <w:tr w:rsidR="00DE5737" w:rsidRPr="00A2304E" w14:paraId="0AC0AA29" w14:textId="77777777" w:rsidTr="00BF7B86">
        <w:trPr>
          <w:trHeight w:val="217"/>
        </w:trPr>
        <w:tc>
          <w:tcPr>
            <w:tcW w:w="3828" w:type="dxa"/>
            <w:gridSpan w:val="2"/>
            <w:vAlign w:val="center"/>
          </w:tcPr>
          <w:p w14:paraId="1D0375A0" w14:textId="77777777" w:rsidR="00DE5737" w:rsidRDefault="00DE5737" w:rsidP="00A2304E">
            <w:pPr>
              <w:rPr>
                <w:b/>
                <w:sz w:val="20"/>
              </w:rPr>
            </w:pPr>
          </w:p>
        </w:tc>
        <w:tc>
          <w:tcPr>
            <w:tcW w:w="6095" w:type="dxa"/>
            <w:gridSpan w:val="10"/>
            <w:vAlign w:val="center"/>
          </w:tcPr>
          <w:p w14:paraId="28C438B8" w14:textId="77777777" w:rsidR="00DE5737" w:rsidRPr="00A2304E" w:rsidRDefault="00DE5737" w:rsidP="00A2304E">
            <w:pPr>
              <w:rPr>
                <w:b/>
                <w:sz w:val="20"/>
              </w:rPr>
            </w:pPr>
          </w:p>
        </w:tc>
      </w:tr>
      <w:tr w:rsidR="001B3AC0" w:rsidRPr="001B3AC0" w14:paraId="3B771312" w14:textId="77777777" w:rsidTr="00BF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CC348" w14:textId="58332DDB" w:rsidR="001B3AC0" w:rsidRPr="00E75749" w:rsidRDefault="00BF7B86" w:rsidP="00BF7B86">
            <w:pPr>
              <w:rPr>
                <w:rFonts w:cs="Arial"/>
                <w:bCs/>
                <w:szCs w:val="18"/>
              </w:rPr>
            </w:pPr>
            <w:r w:rsidRPr="00BF7B86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rFonts w:cs="Arial"/>
                <w:b/>
                <w:bCs/>
                <w:szCs w:val="18"/>
              </w:rPr>
              <w:instrText xml:space="preserve"> FORMTEXT </w:instrText>
            </w:r>
            <w:r w:rsidRPr="00BF7B86">
              <w:rPr>
                <w:rFonts w:cs="Arial"/>
                <w:b/>
                <w:bCs/>
                <w:szCs w:val="18"/>
              </w:rPr>
            </w:r>
            <w:r w:rsidRPr="00BF7B86">
              <w:rPr>
                <w:rFonts w:cs="Arial"/>
                <w:b/>
                <w:bCs/>
                <w:szCs w:val="18"/>
              </w:rPr>
              <w:fldChar w:fldCharType="separate"/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596D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F943F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</w:tr>
      <w:tr w:rsidR="001B3AC0" w:rsidRPr="001B3AC0" w14:paraId="3824F5F4" w14:textId="77777777" w:rsidTr="00BF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237FBD" w14:textId="77777777" w:rsidR="001B3AC0" w:rsidRPr="00E75749" w:rsidRDefault="001B3AC0" w:rsidP="004B0FCA">
            <w:pPr>
              <w:rPr>
                <w:rFonts w:cs="Arial"/>
                <w:bCs/>
                <w:szCs w:val="18"/>
              </w:rPr>
            </w:pPr>
            <w:r w:rsidRPr="00E75749">
              <w:rPr>
                <w:rFonts w:cs="Arial"/>
                <w:bCs/>
                <w:szCs w:val="18"/>
              </w:rPr>
              <w:t>Ort, Datum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86C93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A00FF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  <w:r w:rsidRPr="00E75749">
              <w:rPr>
                <w:rFonts w:cs="Arial"/>
                <w:bCs/>
                <w:szCs w:val="18"/>
              </w:rPr>
              <w:t xml:space="preserve">Unterschrift </w:t>
            </w:r>
          </w:p>
        </w:tc>
      </w:tr>
    </w:tbl>
    <w:p w14:paraId="7CFC57C5" w14:textId="77777777" w:rsidR="001B3AC0" w:rsidRPr="001F2F8B" w:rsidRDefault="001B3AC0" w:rsidP="00BF7B86">
      <w:pPr>
        <w:rPr>
          <w:szCs w:val="18"/>
        </w:rPr>
      </w:pPr>
    </w:p>
    <w:sectPr w:rsidR="001B3AC0" w:rsidRPr="001F2F8B" w:rsidSect="002A230F">
      <w:footerReference w:type="default" r:id="rId9"/>
      <w:type w:val="continuous"/>
      <w:pgSz w:w="11906" w:h="16838"/>
      <w:pgMar w:top="567" w:right="1021" w:bottom="567" w:left="1418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791B" w14:textId="77777777" w:rsidR="00873672" w:rsidRDefault="00873672" w:rsidP="00CF02CD">
      <w:r>
        <w:separator/>
      </w:r>
    </w:p>
  </w:endnote>
  <w:endnote w:type="continuationSeparator" w:id="0">
    <w:p w14:paraId="34CBED3C" w14:textId="77777777" w:rsidR="00873672" w:rsidRDefault="00873672" w:rsidP="00CF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E285" w14:textId="77777777" w:rsidR="00451E55" w:rsidRDefault="00451E55">
    <w:pPr>
      <w:pStyle w:val="Fuzeile"/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7620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7620C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EDA6" w14:textId="77777777" w:rsidR="00873672" w:rsidRDefault="00873672" w:rsidP="00CF02CD">
      <w:r>
        <w:separator/>
      </w:r>
    </w:p>
  </w:footnote>
  <w:footnote w:type="continuationSeparator" w:id="0">
    <w:p w14:paraId="731C7B34" w14:textId="77777777" w:rsidR="00873672" w:rsidRDefault="00873672" w:rsidP="00CF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9EA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B5691C"/>
    <w:multiLevelType w:val="hybridMultilevel"/>
    <w:tmpl w:val="287C70CA"/>
    <w:lvl w:ilvl="0" w:tplc="BA78098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351E9D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F50118"/>
    <w:multiLevelType w:val="hybridMultilevel"/>
    <w:tmpl w:val="55807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3D5A"/>
    <w:multiLevelType w:val="hybridMultilevel"/>
    <w:tmpl w:val="EFB249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4E3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3C6D9A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34283"/>
    <w:multiLevelType w:val="hybridMultilevel"/>
    <w:tmpl w:val="4252A800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6651F5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635C0D"/>
    <w:multiLevelType w:val="hybridMultilevel"/>
    <w:tmpl w:val="287C70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21579E"/>
    <w:multiLevelType w:val="hybridMultilevel"/>
    <w:tmpl w:val="174AB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111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BE40EA"/>
    <w:multiLevelType w:val="hybridMultilevel"/>
    <w:tmpl w:val="287C70CA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A87EBD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2518468">
    <w:abstractNumId w:val="4"/>
  </w:num>
  <w:num w:numId="2" w16cid:durableId="1649940132">
    <w:abstractNumId w:val="2"/>
  </w:num>
  <w:num w:numId="3" w16cid:durableId="88702096">
    <w:abstractNumId w:val="9"/>
  </w:num>
  <w:num w:numId="4" w16cid:durableId="553811839">
    <w:abstractNumId w:val="1"/>
  </w:num>
  <w:num w:numId="5" w16cid:durableId="1618370566">
    <w:abstractNumId w:val="12"/>
  </w:num>
  <w:num w:numId="6" w16cid:durableId="106196681">
    <w:abstractNumId w:val="7"/>
  </w:num>
  <w:num w:numId="7" w16cid:durableId="683289234">
    <w:abstractNumId w:val="3"/>
  </w:num>
  <w:num w:numId="8" w16cid:durableId="1236474263">
    <w:abstractNumId w:val="13"/>
  </w:num>
  <w:num w:numId="9" w16cid:durableId="1266886017">
    <w:abstractNumId w:val="6"/>
  </w:num>
  <w:num w:numId="10" w16cid:durableId="1598977637">
    <w:abstractNumId w:val="8"/>
  </w:num>
  <w:num w:numId="11" w16cid:durableId="1850101383">
    <w:abstractNumId w:val="5"/>
  </w:num>
  <w:num w:numId="12" w16cid:durableId="1748916361">
    <w:abstractNumId w:val="11"/>
  </w:num>
  <w:num w:numId="13" w16cid:durableId="490683510">
    <w:abstractNumId w:val="0"/>
  </w:num>
  <w:num w:numId="14" w16cid:durableId="2103329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xTAfLcBojN9O5Zwk24RsFN3WWUwv2qlZu4qgSMoWU/Q+QQ/+chPR45Zqv+++OW8Uaq6iIZNiebmMoz7OTeL8A==" w:salt="I/0oSge64I1r5iX2+GXtGA=="/>
  <w:defaultTabStop w:val="709"/>
  <w:hyphenationZone w:val="425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85"/>
    <w:rsid w:val="00002962"/>
    <w:rsid w:val="00011DD9"/>
    <w:rsid w:val="00055F6A"/>
    <w:rsid w:val="00076258"/>
    <w:rsid w:val="00083692"/>
    <w:rsid w:val="000B6B2A"/>
    <w:rsid w:val="000C639E"/>
    <w:rsid w:val="000D7FC8"/>
    <w:rsid w:val="000F2C44"/>
    <w:rsid w:val="00172D65"/>
    <w:rsid w:val="001868B1"/>
    <w:rsid w:val="001B3AC0"/>
    <w:rsid w:val="001F2F8B"/>
    <w:rsid w:val="002128FB"/>
    <w:rsid w:val="0022370D"/>
    <w:rsid w:val="00247596"/>
    <w:rsid w:val="00260FC5"/>
    <w:rsid w:val="002A230F"/>
    <w:rsid w:val="002A4460"/>
    <w:rsid w:val="002C6B12"/>
    <w:rsid w:val="0031315E"/>
    <w:rsid w:val="00341D4D"/>
    <w:rsid w:val="0038342A"/>
    <w:rsid w:val="003C3213"/>
    <w:rsid w:val="003C76B4"/>
    <w:rsid w:val="003D12B0"/>
    <w:rsid w:val="003D642D"/>
    <w:rsid w:val="00426666"/>
    <w:rsid w:val="00432450"/>
    <w:rsid w:val="00433399"/>
    <w:rsid w:val="00440BFB"/>
    <w:rsid w:val="00451E55"/>
    <w:rsid w:val="00482913"/>
    <w:rsid w:val="004B0FCA"/>
    <w:rsid w:val="004C0D20"/>
    <w:rsid w:val="004D2AB3"/>
    <w:rsid w:val="004F17BC"/>
    <w:rsid w:val="0052544A"/>
    <w:rsid w:val="00546769"/>
    <w:rsid w:val="005473B8"/>
    <w:rsid w:val="00572DA4"/>
    <w:rsid w:val="005B45AE"/>
    <w:rsid w:val="005B4E9F"/>
    <w:rsid w:val="005D2DC4"/>
    <w:rsid w:val="005E5D1A"/>
    <w:rsid w:val="00605D2D"/>
    <w:rsid w:val="00611B22"/>
    <w:rsid w:val="0063124C"/>
    <w:rsid w:val="00640344"/>
    <w:rsid w:val="00642A60"/>
    <w:rsid w:val="00681904"/>
    <w:rsid w:val="00716A67"/>
    <w:rsid w:val="007564CB"/>
    <w:rsid w:val="00764D3B"/>
    <w:rsid w:val="00777DAE"/>
    <w:rsid w:val="00782418"/>
    <w:rsid w:val="007B0C10"/>
    <w:rsid w:val="007C7E52"/>
    <w:rsid w:val="007E0938"/>
    <w:rsid w:val="007E585E"/>
    <w:rsid w:val="00805889"/>
    <w:rsid w:val="0081097C"/>
    <w:rsid w:val="008534DE"/>
    <w:rsid w:val="00855085"/>
    <w:rsid w:val="00871899"/>
    <w:rsid w:val="00873672"/>
    <w:rsid w:val="00877C7B"/>
    <w:rsid w:val="008B3645"/>
    <w:rsid w:val="008C61DF"/>
    <w:rsid w:val="008E0B83"/>
    <w:rsid w:val="008E64CC"/>
    <w:rsid w:val="008E683B"/>
    <w:rsid w:val="008F0D81"/>
    <w:rsid w:val="0091385D"/>
    <w:rsid w:val="0095258A"/>
    <w:rsid w:val="009A5413"/>
    <w:rsid w:val="009B1388"/>
    <w:rsid w:val="009C71F6"/>
    <w:rsid w:val="009C795B"/>
    <w:rsid w:val="009D68C1"/>
    <w:rsid w:val="009E2D44"/>
    <w:rsid w:val="00A2304E"/>
    <w:rsid w:val="00A44883"/>
    <w:rsid w:val="00A44E0B"/>
    <w:rsid w:val="00A62D22"/>
    <w:rsid w:val="00A7620C"/>
    <w:rsid w:val="00AC7BC9"/>
    <w:rsid w:val="00AE3EA1"/>
    <w:rsid w:val="00AF7598"/>
    <w:rsid w:val="00B740CF"/>
    <w:rsid w:val="00B85BDE"/>
    <w:rsid w:val="00B97A2D"/>
    <w:rsid w:val="00BC7196"/>
    <w:rsid w:val="00BD358B"/>
    <w:rsid w:val="00BF7B86"/>
    <w:rsid w:val="00C02995"/>
    <w:rsid w:val="00C20528"/>
    <w:rsid w:val="00C26927"/>
    <w:rsid w:val="00C277E2"/>
    <w:rsid w:val="00C335BF"/>
    <w:rsid w:val="00C92D06"/>
    <w:rsid w:val="00CD7AD0"/>
    <w:rsid w:val="00CF02CD"/>
    <w:rsid w:val="00CF4F27"/>
    <w:rsid w:val="00D127CC"/>
    <w:rsid w:val="00D206B5"/>
    <w:rsid w:val="00D22F5C"/>
    <w:rsid w:val="00D23813"/>
    <w:rsid w:val="00D401E4"/>
    <w:rsid w:val="00D73E59"/>
    <w:rsid w:val="00D73E80"/>
    <w:rsid w:val="00DA5617"/>
    <w:rsid w:val="00DB3CEB"/>
    <w:rsid w:val="00DD2BEE"/>
    <w:rsid w:val="00DD6508"/>
    <w:rsid w:val="00DE5737"/>
    <w:rsid w:val="00DF0E99"/>
    <w:rsid w:val="00E11011"/>
    <w:rsid w:val="00E24C74"/>
    <w:rsid w:val="00E2518A"/>
    <w:rsid w:val="00E75749"/>
    <w:rsid w:val="00E809F5"/>
    <w:rsid w:val="00E86C5E"/>
    <w:rsid w:val="00E876C3"/>
    <w:rsid w:val="00EA172E"/>
    <w:rsid w:val="00EB06FB"/>
    <w:rsid w:val="00EC100B"/>
    <w:rsid w:val="00EC6632"/>
    <w:rsid w:val="00F22819"/>
    <w:rsid w:val="00F34B0F"/>
    <w:rsid w:val="00F351A3"/>
    <w:rsid w:val="00F41FC3"/>
    <w:rsid w:val="00F501BE"/>
    <w:rsid w:val="00F75DB1"/>
    <w:rsid w:val="00FB10EC"/>
    <w:rsid w:val="00FC4649"/>
    <w:rsid w:val="00FD4E51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992DD"/>
  <w15:chartTrackingRefBased/>
  <w15:docId w15:val="{4C525B1A-C872-4437-8255-356DDC45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2F8B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">
    <w:name w:val="Hinweis"/>
    <w:basedOn w:val="Standard"/>
    <w:rsid w:val="008B3645"/>
    <w:pPr>
      <w:spacing w:after="40"/>
    </w:pPr>
    <w:rPr>
      <w:sz w:val="16"/>
    </w:rPr>
  </w:style>
  <w:style w:type="paragraph" w:styleId="Funotentext">
    <w:name w:val="footnote text"/>
    <w:basedOn w:val="Standard"/>
    <w:semiHidden/>
    <w:rsid w:val="008B3645"/>
    <w:rPr>
      <w:sz w:val="16"/>
    </w:rPr>
  </w:style>
  <w:style w:type="character" w:styleId="Funotenzeichen">
    <w:name w:val="footnote reference"/>
    <w:semiHidden/>
    <w:rsid w:val="008B3645"/>
    <w:rPr>
      <w:vertAlign w:val="superscript"/>
    </w:rPr>
  </w:style>
  <w:style w:type="paragraph" w:styleId="Kopfzeile">
    <w:name w:val="header"/>
    <w:basedOn w:val="Standard"/>
    <w:semiHidden/>
    <w:rsid w:val="008B36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3645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stellungn">
    <w:name w:val="stellungn"/>
    <w:basedOn w:val="Standard"/>
    <w:rsid w:val="008B3645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35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3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4649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3131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315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1315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315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1315E"/>
    <w:rPr>
      <w:rFonts w:ascii="Arial" w:hAnsi="Arial"/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1B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DD2BE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RN\Temporary%20Internet%20Files\OLK42\Formblatt%20JF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Egner, Jan-Philipp, StMELF"/>
    <f:field ref="FSCFOLIO_1_1001_SignaturesFldCtx_FSCFOLIO_1_1001_FieldLastSignatureAt" date="2024-01-26T10:00:01" text="26.01.2024 10:00:01"/>
    <f:field ref="FSCFOLIO_1_1001_SignaturesFldCtx_FSCFOLIO_1_1001_FieldLastSignatureRemark" text=""/>
    <f:field ref="FSCFOLIO_1_1001_FieldCurrentUser" text="Sylvia Götz"/>
    <f:field ref="FSCFOLIO_1_1001_FieldCurrentDate" text="26.01.2024 10:03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380_Anlage_Antragsformular Erstellung ergänzende Revierweise Aussagen_Formular" edit="true"/>
    <f:field ref="DEPRECONFIG_15_1001_Objektname" text="380_Anlage_Antragsformular Erstellung ergänzende Revierweise Aussagen_Formular" edit="true"/>
    <f:field ref="CFGBAYERN_15_1400_FieldDocumentTitle" text="Revierweise Aussagen" edit="true"/>
    <f:field ref="CFGBAYERN_15_1400_FieldDocumentSubject" text="Forstliches Gutachten zur Situation der Waldverjüngung 2024; ergänzende Revierweise Aussa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Forstliches Gutachten zur Situation der Waldverjüngung 2024; ergänzende Revierweise Aussa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Ämter für Ernährung, Landwirtschaft und Forsten, " multiline="true"/>
    <f:field ref="CFGBAYERN_15_1400_FieldDocumentRecipientsBlocked" text="Ämter für Ernährung, Landwirtschaft und Forsten&#10;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Revierweise Aussagen" edit="true"/>
    <f:field ref="BAYLFST_15_1800_FieldDocumentSubject" text="Forstliches Gutachten zur Situation der Waldverjüngung 2024; ergänzende Revierweise Aussa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Ämter für Ernährung, Landwirtschaft und Forsten, " multiline="true"/>
    <f:field ref="CFGBAYERNEX_15_1800_FieldWorkflowFloatingFile" text="Kein Laufweg ermittelbar. Schriftstück muss direkt in 'Ergänzende Dokumente' einer Umlaufmappe liegen!" multiline="true"/>
    <f:field ref="objname" text="380_Anlage_Antragsformular Erstellung ergänzende Revierweise Aussagen_Formular" edit="true"/>
    <f:field ref="objsubject" text="" edit="true"/>
    <f:field ref="objcreatedby" text="Götz, Sylvia, StMELF"/>
    <f:field ref="objcreatedat" date="2024-01-26T09:42:27" text="26.01.2024 09:42:27"/>
    <f:field ref="objchangedby" text="Egner, Jan-Philipp, StMELF"/>
    <f:field ref="objmodifiedat" date="2024-01-26T10:00:02" text="26.01.2024 10:00:0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Ämter für Ernährung, Landwirtschaft und Forst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Ämter für Ernährung, Landwirtschaft und Forst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6B537D-BF60-4724-AE6E-BA227599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JF32.dot</Template>
  <TotalTime>0</TotalTime>
  <Pages>1</Pages>
  <Words>177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Landwirtschaft und Forsten</vt:lpstr>
    </vt:vector>
  </TitlesOfParts>
  <Company>BayStMLF - Referat B2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Landwirtschaft und Forsten</dc:title>
  <dc:subject/>
  <dc:creator>Roland Schoerry</dc:creator>
  <cp:keywords/>
  <dc:description>Versand: 24.06.2009/mlgn</dc:description>
  <cp:lastModifiedBy>Heidbrink, Claudia Dr. (aelf-fu)</cp:lastModifiedBy>
  <cp:revision>2</cp:revision>
  <cp:lastPrinted>2018-01-10T16:05:00Z</cp:lastPrinted>
  <dcterms:created xsi:type="dcterms:W3CDTF">2024-03-04T13:17:00Z</dcterms:created>
  <dcterms:modified xsi:type="dcterms:W3CDTF">2024-03-04T13:17:00Z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Forstliches Gutachten zur Situation der Waldverjüngung 2024; ergänzende Revierweise Aussagen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Schramm Florian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>Aiin_x000d_
FR</vt:lpwstr>
  </property>
  <property fmtid="{D5CDD505-2E9C-101B-9397-08002B2CF9AE}" pid="20" name="FSC#CFGBAYERN@15.1400:OwnerSurName">
    <vt:lpwstr>Schramm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Florian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poststelle@stmelf.bayern.de</vt:lpwstr>
  </property>
  <property fmtid="{D5CDD505-2E9C-101B-9397-08002B2CF9AE}" pid="30" name="FSC#CFGBAYERN@15.1400:EmailOwner">
    <vt:lpwstr>florian.schramm@stmelf.bayern.de</vt:lpwstr>
  </property>
  <property fmtid="{D5CDD505-2E9C-101B-9397-08002B2CF9AE}" pid="31" name="FSC#CFGBAYERN@15.1400:Recipients">
    <vt:lpwstr>Ämter für Ernährung, Landwirtschaft und Forsten, </vt:lpwstr>
  </property>
  <property fmtid="{D5CDD505-2E9C-101B-9397-08002B2CF9AE}" pid="32" name="FSC#CFGBAYERN@15.1400:RecipientsBlocked">
    <vt:lpwstr>Ämter für Ernährung, Landwirtschaft und Forsten_x000d_
</vt:lpwstr>
  </property>
  <property fmtid="{D5CDD505-2E9C-101B-9397-08002B2CF9AE}" pid="33" name="FSC#CFGBAYERN@15.1400:FaxNumberOwnerGroup">
    <vt:lpwstr>089 2182-2677</vt:lpwstr>
  </property>
  <property fmtid="{D5CDD505-2E9C-101B-9397-08002B2CF9AE}" pid="34" name="FSC#CFGBAYERN@15.1400:FaxNumberOwner">
    <vt:lpwstr>089 2182-2677</vt:lpwstr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F3-7765-1/380/1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F3 (Referat F3 (StMELF))</vt:lpwstr>
  </property>
  <property fmtid="{D5CDD505-2E9C-101B-9397-08002B2CF9AE}" pid="48" name="FSC#CFGBAYERN@15.1400:SignFinalVersionByJobTitle">
    <vt:lpwstr>Forstdirektor</vt:lpwstr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>Egner</vt:lpwstr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>Jan-Philipp</vt:lpwstr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>089 2182-0</vt:lpwstr>
  </property>
  <property fmtid="{D5CDD505-2E9C-101B-9397-08002B2CF9AE}" pid="76" name="FSC#CFGBAYERN@15.1400:TelNumberOwner">
    <vt:lpwstr>089 2182-2460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7765-1/380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>Jan-Philipp Egner_x000d_
Forstdirektor</vt:lpwstr>
  </property>
  <property fmtid="{D5CDD505-2E9C-101B-9397-08002B2CF9AE}" pid="89" name="FSC#CFGBAYERN@15.1400:SubjectAreaShortTerm">
    <vt:lpwstr>Forstliches Gutachten zum Zustand der Waldverjüngung</vt:lpwstr>
  </property>
  <property fmtid="{D5CDD505-2E9C-101B-9397-08002B2CF9AE}" pid="90" name="FSC#CFGBAYERN@15.1400:ProcedureBarCode">
    <vt:lpwstr>*COO.4001.114.4.1184660*</vt:lpwstr>
  </property>
  <property fmtid="{D5CDD505-2E9C-101B-9397-08002B2CF9AE}" pid="91" name="FSC#CFGBAYERN@15.1400:ProcedureCreatedOnAt">
    <vt:lpwstr>25.01.2024 09:49:07</vt:lpwstr>
  </property>
  <property fmtid="{D5CDD505-2E9C-101B-9397-08002B2CF9AE}" pid="92" name="FSC#CFGBAYERN@15.1400:CurrentDateTime">
    <vt:lpwstr>26.01.2024 10:03:17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/>
  </property>
  <property fmtid="{D5CDD505-2E9C-101B-9397-08002B2CF9AE}" pid="95" name="FSC#CFGBAYERN@15.1400:SettlementTitle">
    <vt:lpwstr>Revierweise Aussagen</vt:lpwstr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>Referat F3 (StMELF)</vt:lpwstr>
  </property>
  <property fmtid="{D5CDD505-2E9C-101B-9397-08002B2CF9AE}" pid="98" name="FSC#CFGBAYERN@15.1400:RespoeShortName">
    <vt:lpwstr>F3</vt:lpwstr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>Ludwigstraße 2</vt:lpwstr>
  </property>
  <property fmtid="{D5CDD505-2E9C-101B-9397-08002B2CF9AE}" pid="101" name="FSC#CFGBAYERN@15.1400:RespoeOrgPobox">
    <vt:lpwstr/>
  </property>
  <property fmtid="{D5CDD505-2E9C-101B-9397-08002B2CF9AE}" pid="102" name="FSC#CFGBAYERN@15.1400:RespoeOrgZipcode">
    <vt:lpwstr>80539</vt:lpwstr>
  </property>
  <property fmtid="{D5CDD505-2E9C-101B-9397-08002B2CF9AE}" pid="103" name="FSC#CFGBAYERN@15.1400:RespoeOrgCity">
    <vt:lpwstr>München</vt:lpwstr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Referat F3 (StMELF)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>Bayerisches Staatsministerium für Ernährung, Landwirtschaft und Forsten</vt:lpwstr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>Bayerisches Staatsministerium für _x000d_
Ernährung, Landwirtschaft und Forsten</vt:lpwstr>
  </property>
  <property fmtid="{D5CDD505-2E9C-101B-9397-08002B2CF9AE}" pid="113" name="FSC#CFGBAYERN@15.1400:RespoeOrgShortName">
    <vt:lpwstr>F3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FGBAYERN@15.1400:SignFinalVersionAt">
    <vt:lpwstr>26.01.2024</vt:lpwstr>
  </property>
  <property fmtid="{D5CDD505-2E9C-101B-9397-08002B2CF9AE}" pid="123" name="FSC#CFGBAYERN@15.1400:OwnerSalutationFromGender">
    <vt:lpwstr>Herr</vt:lpwstr>
  </property>
  <property fmtid="{D5CDD505-2E9C-101B-9397-08002B2CF9AE}" pid="124" name="FSC#COOELAK@1.1001:Subject">
    <vt:lpwstr>Forstliches Gutachten zum Zustand der Waldverjüngung_x000d_
 </vt:lpwstr>
  </property>
  <property fmtid="{D5CDD505-2E9C-101B-9397-08002B2CF9AE}" pid="125" name="FSC#COOELAK@1.1001:FileReference">
    <vt:lpwstr>7765-1</vt:lpwstr>
  </property>
  <property fmtid="{D5CDD505-2E9C-101B-9397-08002B2CF9AE}" pid="126" name="FSC#COOELAK@1.1001:FileRefYear">
    <vt:lpwstr>2010</vt:lpwstr>
  </property>
  <property fmtid="{D5CDD505-2E9C-101B-9397-08002B2CF9AE}" pid="127" name="FSC#COOELAK@1.1001:FileRefOrdinal">
    <vt:lpwstr>1</vt:lpwstr>
  </property>
  <property fmtid="{D5CDD505-2E9C-101B-9397-08002B2CF9AE}" pid="128" name="FSC#COOELAK@1.1001:FileRefOU">
    <vt:lpwstr>ZR</vt:lpwstr>
  </property>
  <property fmtid="{D5CDD505-2E9C-101B-9397-08002B2CF9AE}" pid="129" name="FSC#COOELAK@1.1001:Organization">
    <vt:lpwstr/>
  </property>
  <property fmtid="{D5CDD505-2E9C-101B-9397-08002B2CF9AE}" pid="130" name="FSC#COOELAK@1.1001:Owner">
    <vt:lpwstr>Frau Götz</vt:lpwstr>
  </property>
  <property fmtid="{D5CDD505-2E9C-101B-9397-08002B2CF9AE}" pid="131" name="FSC#COOELAK@1.1001:OwnerExtension">
    <vt:lpwstr>2532</vt:lpwstr>
  </property>
  <property fmtid="{D5CDD505-2E9C-101B-9397-08002B2CF9AE}" pid="132" name="FSC#COOELAK@1.1001:OwnerFaxExtension">
    <vt:lpwstr>2677</vt:lpwstr>
  </property>
  <property fmtid="{D5CDD505-2E9C-101B-9397-08002B2CF9AE}" pid="133" name="FSC#COOELAK@1.1001:DispatchedBy">
    <vt:lpwstr/>
  </property>
  <property fmtid="{D5CDD505-2E9C-101B-9397-08002B2CF9AE}" pid="134" name="FSC#COOELAK@1.1001:DispatchedAt">
    <vt:lpwstr/>
  </property>
  <property fmtid="{D5CDD505-2E9C-101B-9397-08002B2CF9AE}" pid="135" name="FSC#COOELAK@1.1001:ApprovedBy">
    <vt:lpwstr>Egner Jan-Philipp</vt:lpwstr>
  </property>
  <property fmtid="{D5CDD505-2E9C-101B-9397-08002B2CF9AE}" pid="136" name="FSC#COOELAK@1.1001:ApprovedAt">
    <vt:lpwstr>26.01.2024</vt:lpwstr>
  </property>
  <property fmtid="{D5CDD505-2E9C-101B-9397-08002B2CF9AE}" pid="137" name="FSC#COOELAK@1.1001:Department">
    <vt:lpwstr>F3 (Referat F3 (StMELF))</vt:lpwstr>
  </property>
  <property fmtid="{D5CDD505-2E9C-101B-9397-08002B2CF9AE}" pid="138" name="FSC#COOELAK@1.1001:CreatedAt">
    <vt:lpwstr>26.01.2024</vt:lpwstr>
  </property>
  <property fmtid="{D5CDD505-2E9C-101B-9397-08002B2CF9AE}" pid="139" name="FSC#COOELAK@1.1001:OU">
    <vt:lpwstr>F3 (Referat F3 (StMELF))</vt:lpwstr>
  </property>
  <property fmtid="{D5CDD505-2E9C-101B-9397-08002B2CF9AE}" pid="140" name="FSC#COOELAK@1.1001:Priority">
    <vt:lpwstr/>
  </property>
  <property fmtid="{D5CDD505-2E9C-101B-9397-08002B2CF9AE}" pid="141" name="FSC#COOELAK@1.1001:ObjBarCode">
    <vt:lpwstr>*COO.4001.114.5.2296562*</vt:lpwstr>
  </property>
  <property fmtid="{D5CDD505-2E9C-101B-9397-08002B2CF9AE}" pid="142" name="FSC#COOELAK@1.1001:RefBarCode">
    <vt:lpwstr>*COO.4001.114.2.1501056*</vt:lpwstr>
  </property>
  <property fmtid="{D5CDD505-2E9C-101B-9397-08002B2CF9AE}" pid="143" name="FSC#COOELAK@1.1001:FileRefBarCode">
    <vt:lpwstr>*7765-1*</vt:lpwstr>
  </property>
  <property fmtid="{D5CDD505-2E9C-101B-9397-08002B2CF9AE}" pid="144" name="FSC#COOELAK@1.1001:ExternalRef">
    <vt:lpwstr/>
  </property>
  <property fmtid="{D5CDD505-2E9C-101B-9397-08002B2CF9AE}" pid="145" name="FSC#COOELAK@1.1001:IncomingNumber">
    <vt:lpwstr/>
  </property>
  <property fmtid="{D5CDD505-2E9C-101B-9397-08002B2CF9AE}" pid="146" name="FSC#COOELAK@1.1001:IncomingSubject">
    <vt:lpwstr/>
  </property>
  <property fmtid="{D5CDD505-2E9C-101B-9397-08002B2CF9AE}" pid="147" name="FSC#COOELAK@1.1001:ProcessResponsible">
    <vt:lpwstr>Kolb, Robert, StMELF</vt:lpwstr>
  </property>
  <property fmtid="{D5CDD505-2E9C-101B-9397-08002B2CF9AE}" pid="148" name="FSC#COOELAK@1.1001:ProcessResponsiblePhone">
    <vt:lpwstr>089 2182-2405</vt:lpwstr>
  </property>
  <property fmtid="{D5CDD505-2E9C-101B-9397-08002B2CF9AE}" pid="149" name="FSC#COOELAK@1.1001:ProcessResponsibleMail">
    <vt:lpwstr>Robert.Kolb@stmelf.bayern.de</vt:lpwstr>
  </property>
  <property fmtid="{D5CDD505-2E9C-101B-9397-08002B2CF9AE}" pid="150" name="FSC#COOELAK@1.1001:ProcessResponsibleFax">
    <vt:lpwstr/>
  </property>
  <property fmtid="{D5CDD505-2E9C-101B-9397-08002B2CF9AE}" pid="151" name="FSC#COOELAK@1.1001:ApproverFirstName">
    <vt:lpwstr>Jan-Philipp</vt:lpwstr>
  </property>
  <property fmtid="{D5CDD505-2E9C-101B-9397-08002B2CF9AE}" pid="152" name="FSC#COOELAK@1.1001:ApproverSurName">
    <vt:lpwstr>Egner</vt:lpwstr>
  </property>
  <property fmtid="{D5CDD505-2E9C-101B-9397-08002B2CF9AE}" pid="153" name="FSC#COOELAK@1.1001:ApproverTitle">
    <vt:lpwstr/>
  </property>
  <property fmtid="{D5CDD505-2E9C-101B-9397-08002B2CF9AE}" pid="154" name="FSC#COOELAK@1.1001:ExternalDate">
    <vt:lpwstr/>
  </property>
  <property fmtid="{D5CDD505-2E9C-101B-9397-08002B2CF9AE}" pid="155" name="FSC#COOELAK@1.1001:SettlementApprovedAt">
    <vt:lpwstr>26.01.2024</vt:lpwstr>
  </property>
  <property fmtid="{D5CDD505-2E9C-101B-9397-08002B2CF9AE}" pid="156" name="FSC#COOELAK@1.1001:BaseNumber">
    <vt:lpwstr>7765</vt:lpwstr>
  </property>
  <property fmtid="{D5CDD505-2E9C-101B-9397-08002B2CF9AE}" pid="157" name="FSC#COOELAK@1.1001:CurrentUserRolePos">
    <vt:lpwstr>Sekretariat</vt:lpwstr>
  </property>
  <property fmtid="{D5CDD505-2E9C-101B-9397-08002B2CF9AE}" pid="158" name="FSC#COOELAK@1.1001:CurrentUserEmail">
    <vt:lpwstr>Sylvia.Goetz@stmelf.bayern.de</vt:lpwstr>
  </property>
  <property fmtid="{D5CDD505-2E9C-101B-9397-08002B2CF9AE}" pid="159" name="FSC#ELAKGOV@1.1001:PersonalSubjGender">
    <vt:lpwstr/>
  </property>
  <property fmtid="{D5CDD505-2E9C-101B-9397-08002B2CF9AE}" pid="160" name="FSC#ELAKGOV@1.1001:PersonalSubjFirstName">
    <vt:lpwstr/>
  </property>
  <property fmtid="{D5CDD505-2E9C-101B-9397-08002B2CF9AE}" pid="161" name="FSC#ELAKGOV@1.1001:PersonalSubjSurName">
    <vt:lpwstr/>
  </property>
  <property fmtid="{D5CDD505-2E9C-101B-9397-08002B2CF9AE}" pid="162" name="FSC#ELAKGOV@1.1001:PersonalSubjSalutation">
    <vt:lpwstr/>
  </property>
  <property fmtid="{D5CDD505-2E9C-101B-9397-08002B2CF9AE}" pid="163" name="FSC#ELAKGOV@1.1001:PersonalSubjAddress">
    <vt:lpwstr/>
  </property>
  <property fmtid="{D5CDD505-2E9C-101B-9397-08002B2CF9AE}" pid="164" name="FSC#ATSTATECFG@1.1001:Office">
    <vt:lpwstr/>
  </property>
  <property fmtid="{D5CDD505-2E9C-101B-9397-08002B2CF9AE}" pid="165" name="FSC#ATSTATECFG@1.1001:Agent">
    <vt:lpwstr>Florian Schramm</vt:lpwstr>
  </property>
  <property fmtid="{D5CDD505-2E9C-101B-9397-08002B2CF9AE}" pid="166" name="FSC#ATSTATECFG@1.1001:AgentPhone">
    <vt:lpwstr>089 2182-2460</vt:lpwstr>
  </property>
  <property fmtid="{D5CDD505-2E9C-101B-9397-08002B2CF9AE}" pid="167" name="FSC#ATSTATECFG@1.1001:DepartmentFax">
    <vt:lpwstr>089 2182-2677</vt:lpwstr>
  </property>
  <property fmtid="{D5CDD505-2E9C-101B-9397-08002B2CF9AE}" pid="168" name="FSC#ATSTATECFG@1.1001:DepartmentEmail">
    <vt:lpwstr>poststelle@stmelf.bayern.de</vt:lpwstr>
  </property>
  <property fmtid="{D5CDD505-2E9C-101B-9397-08002B2CF9AE}" pid="169" name="FSC#ATSTATECFG@1.1001:SubfileDate">
    <vt:lpwstr>26.01.2024</vt:lpwstr>
  </property>
  <property fmtid="{D5CDD505-2E9C-101B-9397-08002B2CF9AE}" pid="170" name="FSC#ATSTATECFG@1.1001:SubfileSubject">
    <vt:lpwstr>Forstliches Gutachten zur Situation der Waldverjüngung 2024; ergänzende Revierweise Aussagen</vt:lpwstr>
  </property>
  <property fmtid="{D5CDD505-2E9C-101B-9397-08002B2CF9AE}" pid="171" name="FSC#ATSTATECFG@1.1001:DepartmentZipCode">
    <vt:lpwstr>80539</vt:lpwstr>
  </property>
  <property fmtid="{D5CDD505-2E9C-101B-9397-08002B2CF9AE}" pid="172" name="FSC#ATSTATECFG@1.1001:DepartmentCountry">
    <vt:lpwstr/>
  </property>
  <property fmtid="{D5CDD505-2E9C-101B-9397-08002B2CF9AE}" pid="173" name="FSC#ATSTATECFG@1.1001:DepartmentCity">
    <vt:lpwstr>München</vt:lpwstr>
  </property>
  <property fmtid="{D5CDD505-2E9C-101B-9397-08002B2CF9AE}" pid="174" name="FSC#ATSTATECFG@1.1001:DepartmentStreet">
    <vt:lpwstr>Ludwigstraße 2</vt:lpwstr>
  </property>
  <property fmtid="{D5CDD505-2E9C-101B-9397-08002B2CF9AE}" pid="175" name="FSC#CCAPRECONFIGG@15.1001:DepartmentON">
    <vt:lpwstr/>
  </property>
  <property fmtid="{D5CDD505-2E9C-101B-9397-08002B2CF9AE}" pid="176" name="FSC#CCAPRECONFIGG@15.1001:DepartmentWebsite">
    <vt:lpwstr/>
  </property>
  <property fmtid="{D5CDD505-2E9C-101B-9397-08002B2CF9AE}" pid="177" name="FSC#ATSTATECFG@1.1001:DepartmentDVR">
    <vt:lpwstr/>
  </property>
  <property fmtid="{D5CDD505-2E9C-101B-9397-08002B2CF9AE}" pid="178" name="FSC#ATSTATECFG@1.1001:DepartmentUID">
    <vt:lpwstr/>
  </property>
  <property fmtid="{D5CDD505-2E9C-101B-9397-08002B2CF9AE}" pid="179" name="FSC#ATSTATECFG@1.1001:SubfileReference">
    <vt:lpwstr>F3-7765-1/380/1</vt:lpwstr>
  </property>
  <property fmtid="{D5CDD505-2E9C-101B-9397-08002B2CF9AE}" pid="180" name="FSC#ATSTATECFG@1.1001:Clause">
    <vt:lpwstr/>
  </property>
  <property fmtid="{D5CDD505-2E9C-101B-9397-08002B2CF9AE}" pid="181" name="FSC#ATSTATECFG@1.1001:ApprovedSignature">
    <vt:lpwstr/>
  </property>
  <property fmtid="{D5CDD505-2E9C-101B-9397-08002B2CF9AE}" pid="182" name="FSC#ATSTATECFG@1.1001:BankAccount">
    <vt:lpwstr/>
  </property>
  <property fmtid="{D5CDD505-2E9C-101B-9397-08002B2CF9AE}" pid="183" name="FSC#ATSTATECFG@1.1001:BankAccountOwner">
    <vt:lpwstr/>
  </property>
  <property fmtid="{D5CDD505-2E9C-101B-9397-08002B2CF9AE}" pid="184" name="FSC#ATSTATECFG@1.1001:BankInstitute">
    <vt:lpwstr/>
  </property>
  <property fmtid="{D5CDD505-2E9C-101B-9397-08002B2CF9AE}" pid="185" name="FSC#ATSTATECFG@1.1001:BankAccountID">
    <vt:lpwstr/>
  </property>
  <property fmtid="{D5CDD505-2E9C-101B-9397-08002B2CF9AE}" pid="186" name="FSC#ATSTATECFG@1.1001:BankAccountIBAN">
    <vt:lpwstr/>
  </property>
  <property fmtid="{D5CDD505-2E9C-101B-9397-08002B2CF9AE}" pid="187" name="FSC#ATSTATECFG@1.1001:BankAccountBIC">
    <vt:lpwstr/>
  </property>
  <property fmtid="{D5CDD505-2E9C-101B-9397-08002B2CF9AE}" pid="188" name="FSC#ATSTATECFG@1.1001:BankName">
    <vt:lpwstr/>
  </property>
  <property fmtid="{D5CDD505-2E9C-101B-9397-08002B2CF9AE}" pid="189" name="FSC#COOELAK@1.1001:ObjectAddressees">
    <vt:lpwstr>Ämter für Ernährung, Landwirtschaft und Forsten, </vt:lpwstr>
  </property>
  <property fmtid="{D5CDD505-2E9C-101B-9397-08002B2CF9AE}" pid="190" name="FSC#COOELAK@1.1001:replyreference">
    <vt:lpwstr/>
  </property>
  <property fmtid="{D5CDD505-2E9C-101B-9397-08002B2CF9AE}" pid="191" name="FSC#COOELAK@1.1001:OfficeHours">
    <vt:lpwstr/>
  </property>
  <property fmtid="{D5CDD505-2E9C-101B-9397-08002B2CF9AE}" pid="192" name="FSC#COOELAK@1.1001:FileRefOULong">
    <vt:lpwstr>Zentralregistratur (StMELF)</vt:lpwstr>
  </property>
  <property fmtid="{D5CDD505-2E9C-101B-9397-08002B2CF9AE}" pid="193" name="FSC#FSCGOVDE@1.1001:FileRefOUEmail">
    <vt:lpwstr/>
  </property>
  <property fmtid="{D5CDD505-2E9C-101B-9397-08002B2CF9AE}" pid="194" name="FSC#FSCGOVDE@1.1001:ProcedureReference">
    <vt:lpwstr>7765-1/380</vt:lpwstr>
  </property>
  <property fmtid="{D5CDD505-2E9C-101B-9397-08002B2CF9AE}" pid="195" name="FSC#FSCGOVDE@1.1001:FileSubject">
    <vt:lpwstr>Forstliches Gutachten zum Zustand der Waldverjüngung_x000d_
 </vt:lpwstr>
  </property>
  <property fmtid="{D5CDD505-2E9C-101B-9397-08002B2CF9AE}" pid="196" name="FSC#FSCGOVDE@1.1001:ProcedureSubject">
    <vt:lpwstr>Forstliches Gutachten 2024, ergänzende Revierweise Aussagen</vt:lpwstr>
  </property>
  <property fmtid="{D5CDD505-2E9C-101B-9397-08002B2CF9AE}" pid="197" name="FSC#FSCGOVDE@1.1001:SignFinalVersionBy">
    <vt:lpwstr>Jan-Philipp Egner_x000d_
Forstdirektor</vt:lpwstr>
  </property>
  <property fmtid="{D5CDD505-2E9C-101B-9397-08002B2CF9AE}" pid="198" name="FSC#FSCGOVDE@1.1001:SignFinalVersionAt">
    <vt:lpwstr>26.01.2024</vt:lpwstr>
  </property>
  <property fmtid="{D5CDD505-2E9C-101B-9397-08002B2CF9AE}" pid="199" name="FSC#FSCGOVDE@1.1001:ProcedureRefBarCode">
    <vt:lpwstr>*7765-1/380*</vt:lpwstr>
  </property>
  <property fmtid="{D5CDD505-2E9C-101B-9397-08002B2CF9AE}" pid="200" name="FSC#FSCGOVDE@1.1001:FileAddSubj">
    <vt:lpwstr/>
  </property>
  <property fmtid="{D5CDD505-2E9C-101B-9397-08002B2CF9AE}" pid="201" name="FSC#FSCGOVDE@1.1001:DocumentSubj">
    <vt:lpwstr/>
  </property>
  <property fmtid="{D5CDD505-2E9C-101B-9397-08002B2CF9AE}" pid="202" name="FSC#FSCGOVDE@1.1001:FileRel">
    <vt:lpwstr/>
  </property>
  <property fmtid="{D5CDD505-2E9C-101B-9397-08002B2CF9AE}" pid="203" name="FSC#DEPRECONFIG@15.1001:DocumentTitle">
    <vt:lpwstr>Revierweise Aussagen</vt:lpwstr>
  </property>
  <property fmtid="{D5CDD505-2E9C-101B-9397-08002B2CF9AE}" pid="204" name="FSC#DEPRECONFIG@15.1001:ProcedureTitle">
    <vt:lpwstr/>
  </property>
  <property fmtid="{D5CDD505-2E9C-101B-9397-08002B2CF9AE}" pid="205" name="FSC#DEPRECONFIG@15.1001:AuthorTitle">
    <vt:lpwstr/>
  </property>
  <property fmtid="{D5CDD505-2E9C-101B-9397-08002B2CF9AE}" pid="206" name="FSC#DEPRECONFIG@15.1001:AuthorSalution">
    <vt:lpwstr/>
  </property>
  <property fmtid="{D5CDD505-2E9C-101B-9397-08002B2CF9AE}" pid="207" name="FSC#DEPRECONFIG@15.1001:AuthorName">
    <vt:lpwstr>Sylvia Götz</vt:lpwstr>
  </property>
  <property fmtid="{D5CDD505-2E9C-101B-9397-08002B2CF9AE}" pid="208" name="FSC#DEPRECONFIG@15.1001:AuthorMail">
    <vt:lpwstr>Sylvia.Goetz@stmelf.bayern.de</vt:lpwstr>
  </property>
  <property fmtid="{D5CDD505-2E9C-101B-9397-08002B2CF9AE}" pid="209" name="FSC#DEPRECONFIG@15.1001:AuthorTelephone">
    <vt:lpwstr>089 2182-2532</vt:lpwstr>
  </property>
  <property fmtid="{D5CDD505-2E9C-101B-9397-08002B2CF9AE}" pid="210" name="FSC#DEPRECONFIG@15.1001:AuthorFax">
    <vt:lpwstr/>
  </property>
  <property fmtid="{D5CDD505-2E9C-101B-9397-08002B2CF9AE}" pid="211" name="FSC#DEPRECONFIG@15.1001:AuthorOE">
    <vt:lpwstr>F3 (Referat F3 (StMELF))</vt:lpwstr>
  </property>
  <property fmtid="{D5CDD505-2E9C-101B-9397-08002B2CF9AE}" pid="212" name="FSC#COOSYSTEM@1.1:Container">
    <vt:lpwstr>COO.4001.114.5.2296562</vt:lpwstr>
  </property>
  <property fmtid="{D5CDD505-2E9C-101B-9397-08002B2CF9AE}" pid="213" name="FSC#FSCFOLIO@1.1001:docpropproject">
    <vt:lpwstr/>
  </property>
</Properties>
</file>